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18" w:rsidRDefault="00D11E18">
      <w:pPr>
        <w:rPr>
          <w:rFonts w:ascii="Times New Roman" w:hAnsi="Times New Roman" w:cs="Times New Roman"/>
          <w:b/>
          <w:sz w:val="24"/>
          <w:szCs w:val="24"/>
        </w:rPr>
      </w:pPr>
    </w:p>
    <w:p w:rsidR="00F177DB" w:rsidRPr="00D11E18" w:rsidRDefault="00D11E18">
      <w:pPr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 xml:space="preserve">SPIS TREŚCI KONCEPCJI PROJEKTOWEJ ŚCIEŻKI ROWEROWEJ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D11E18">
        <w:rPr>
          <w:rFonts w:ascii="Times New Roman" w:hAnsi="Times New Roman" w:cs="Times New Roman"/>
          <w:b/>
          <w:sz w:val="24"/>
          <w:szCs w:val="24"/>
        </w:rPr>
        <w:t>„MAŁA SILESIA”</w:t>
      </w:r>
    </w:p>
    <w:p w:rsidR="00AC116A" w:rsidRPr="00D11E18" w:rsidRDefault="00AC116A">
      <w:pPr>
        <w:rPr>
          <w:rFonts w:ascii="Times New Roman" w:hAnsi="Times New Roman" w:cs="Times New Roman"/>
          <w:sz w:val="24"/>
          <w:szCs w:val="24"/>
        </w:rPr>
      </w:pPr>
    </w:p>
    <w:p w:rsidR="00AC116A" w:rsidRPr="00D11E18" w:rsidRDefault="004903CD" w:rsidP="00AC11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>A</w:t>
      </w:r>
      <w:r w:rsidR="00AC116A" w:rsidRPr="00D11E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47FD" w:rsidRPr="00D11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7DB" w:rsidRPr="00D11E18">
        <w:rPr>
          <w:rFonts w:ascii="Times New Roman" w:hAnsi="Times New Roman" w:cs="Times New Roman"/>
          <w:b/>
          <w:sz w:val="24"/>
          <w:szCs w:val="24"/>
        </w:rPr>
        <w:t xml:space="preserve"> WSTĘP</w:t>
      </w:r>
    </w:p>
    <w:p w:rsidR="000E7B4C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F177DB" w:rsidRPr="00D11E18" w:rsidRDefault="00F177D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A 1. Wprowadzenie.</w:t>
      </w:r>
    </w:p>
    <w:p w:rsidR="00F177DB" w:rsidRPr="00D11E18" w:rsidRDefault="00F177D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A 2. Mapa przebiegu ścieżki rowerowej „Mała Silesia”.</w:t>
      </w:r>
    </w:p>
    <w:p w:rsidR="001F47FD" w:rsidRPr="00D11E18" w:rsidRDefault="001F47F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E7B4C" w:rsidRPr="00D11E18" w:rsidRDefault="00F177DB" w:rsidP="00AC11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 xml:space="preserve">B.   CZĘŚĆ TURYSTYCZNA </w:t>
      </w:r>
      <w:r w:rsidR="00D72D0C" w:rsidRPr="00D11E18">
        <w:rPr>
          <w:rFonts w:ascii="Times New Roman" w:hAnsi="Times New Roman" w:cs="Times New Roman"/>
          <w:b/>
          <w:sz w:val="24"/>
          <w:szCs w:val="24"/>
        </w:rPr>
        <w:t xml:space="preserve"> KONCEPCJI PROJEKTOWEJ</w:t>
      </w:r>
    </w:p>
    <w:p w:rsidR="001F47FD" w:rsidRPr="00D11E18" w:rsidRDefault="0056273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73B" w:rsidRPr="00D11E18" w:rsidRDefault="0056273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B 1. Charakterystyka infrastruktury przeznaczonej do ruchu rowerowego.</w:t>
      </w:r>
    </w:p>
    <w:p w:rsidR="00AC116A" w:rsidRPr="00D11E18" w:rsidRDefault="001F47F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</w:t>
      </w:r>
      <w:r w:rsidR="00F177DB" w:rsidRPr="00D11E18">
        <w:rPr>
          <w:rFonts w:ascii="Times New Roman" w:hAnsi="Times New Roman" w:cs="Times New Roman"/>
          <w:sz w:val="24"/>
          <w:szCs w:val="24"/>
        </w:rPr>
        <w:t xml:space="preserve">     </w:t>
      </w:r>
      <w:r w:rsidR="0056273B" w:rsidRPr="00D11E18">
        <w:rPr>
          <w:rFonts w:ascii="Times New Roman" w:hAnsi="Times New Roman" w:cs="Times New Roman"/>
          <w:sz w:val="24"/>
          <w:szCs w:val="24"/>
        </w:rPr>
        <w:t>B 2</w:t>
      </w:r>
      <w:r w:rsidR="00F177DB" w:rsidRPr="00D11E18">
        <w:rPr>
          <w:rFonts w:ascii="Times New Roman" w:hAnsi="Times New Roman" w:cs="Times New Roman"/>
          <w:sz w:val="24"/>
          <w:szCs w:val="24"/>
        </w:rPr>
        <w:t>. Turystyka i transport rowerowy. Przełożenie teoretycznych zasad na ich praktyczne</w:t>
      </w:r>
      <w:r w:rsidR="00D11E18">
        <w:rPr>
          <w:rFonts w:ascii="Times New Roman" w:hAnsi="Times New Roman" w:cs="Times New Roman"/>
          <w:sz w:val="24"/>
          <w:szCs w:val="24"/>
        </w:rPr>
        <w:br/>
      </w:r>
      <w:r w:rsidR="00F177DB" w:rsidRPr="00D11E18">
        <w:rPr>
          <w:rFonts w:ascii="Times New Roman" w:hAnsi="Times New Roman" w:cs="Times New Roman"/>
          <w:sz w:val="24"/>
          <w:szCs w:val="24"/>
        </w:rPr>
        <w:t xml:space="preserve">              wykorzystanie w projekcie ścieżki rowerowej.</w:t>
      </w:r>
    </w:p>
    <w:p w:rsidR="00AC116A" w:rsidRPr="00D11E18" w:rsidRDefault="00F177D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B</w:t>
      </w:r>
      <w:r w:rsidR="0056273B" w:rsidRPr="00D11E18">
        <w:rPr>
          <w:rFonts w:ascii="Times New Roman" w:hAnsi="Times New Roman" w:cs="Times New Roman"/>
          <w:sz w:val="24"/>
          <w:szCs w:val="24"/>
        </w:rPr>
        <w:t xml:space="preserve"> 3</w:t>
      </w:r>
      <w:r w:rsidR="00AC116A" w:rsidRPr="00D11E18">
        <w:rPr>
          <w:rFonts w:ascii="Times New Roman" w:hAnsi="Times New Roman" w:cs="Times New Roman"/>
          <w:sz w:val="24"/>
          <w:szCs w:val="24"/>
        </w:rPr>
        <w:t xml:space="preserve">. Krótki zarys historyczny, geograficzny i przyrodniczy terenu przez który będzie </w:t>
      </w:r>
      <w:r w:rsidR="00D11E18">
        <w:rPr>
          <w:rFonts w:ascii="Times New Roman" w:hAnsi="Times New Roman" w:cs="Times New Roman"/>
          <w:sz w:val="24"/>
          <w:szCs w:val="24"/>
        </w:rPr>
        <w:br/>
        <w:t xml:space="preserve">              przebiegać </w:t>
      </w:r>
      <w:r w:rsidRPr="00D11E18">
        <w:rPr>
          <w:rFonts w:ascii="Times New Roman" w:hAnsi="Times New Roman" w:cs="Times New Roman"/>
          <w:sz w:val="24"/>
          <w:szCs w:val="24"/>
        </w:rPr>
        <w:t>ścieżka rowerowa.</w:t>
      </w:r>
    </w:p>
    <w:p w:rsidR="0056273B" w:rsidRPr="00D11E18" w:rsidRDefault="00F177D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</w:t>
      </w:r>
      <w:r w:rsidR="0056273B" w:rsidRPr="00D11E18">
        <w:rPr>
          <w:rFonts w:ascii="Times New Roman" w:hAnsi="Times New Roman" w:cs="Times New Roman"/>
          <w:sz w:val="24"/>
          <w:szCs w:val="24"/>
        </w:rPr>
        <w:t>B 4.</w:t>
      </w:r>
      <w:r w:rsidR="00AC116A" w:rsidRPr="00D11E18">
        <w:rPr>
          <w:rFonts w:ascii="Times New Roman" w:hAnsi="Times New Roman" w:cs="Times New Roman"/>
          <w:sz w:val="24"/>
          <w:szCs w:val="24"/>
        </w:rPr>
        <w:t xml:space="preserve"> Relacja z przejazdu planowaną ścieżką rowerową z Gródczanek do Nędzy</w:t>
      </w:r>
      <w:r w:rsidR="0056273B" w:rsidRPr="00D11E18">
        <w:rPr>
          <w:rFonts w:ascii="Times New Roman" w:hAnsi="Times New Roman" w:cs="Times New Roman"/>
          <w:sz w:val="24"/>
          <w:szCs w:val="24"/>
        </w:rPr>
        <w:t>.</w:t>
      </w:r>
    </w:p>
    <w:p w:rsidR="001F47FD" w:rsidRPr="00D11E18" w:rsidRDefault="0056273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B 5. Oznakowanie turystyczne szlaku rowerowego.                                    </w:t>
      </w:r>
      <w:r w:rsidR="001F47FD" w:rsidRPr="00D11E18">
        <w:rPr>
          <w:rFonts w:ascii="Times New Roman" w:hAnsi="Times New Roman" w:cs="Times New Roman"/>
          <w:sz w:val="24"/>
          <w:szCs w:val="24"/>
        </w:rPr>
        <w:t xml:space="preserve"> </w:t>
      </w:r>
      <w:r w:rsidRPr="00D11E1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F47FD" w:rsidRPr="00D11E18" w:rsidRDefault="0056273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B 6. Propozycje infrastruktury towarzyszącej i małej architektury (stacje rowerowe, </w:t>
      </w:r>
      <w:r w:rsidR="00D11E18">
        <w:rPr>
          <w:rFonts w:ascii="Times New Roman" w:hAnsi="Times New Roman" w:cs="Times New Roman"/>
          <w:sz w:val="24"/>
          <w:szCs w:val="24"/>
        </w:rPr>
        <w:br/>
        <w:t xml:space="preserve">              </w:t>
      </w:r>
      <w:r w:rsidRPr="00D11E18">
        <w:rPr>
          <w:rFonts w:ascii="Times New Roman" w:hAnsi="Times New Roman" w:cs="Times New Roman"/>
          <w:sz w:val="24"/>
          <w:szCs w:val="24"/>
        </w:rPr>
        <w:t>miejsca odpoczynku, tablice informacyjne.</w:t>
      </w:r>
    </w:p>
    <w:p w:rsidR="004903CD" w:rsidRPr="00D11E18" w:rsidRDefault="004903C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E7B4C" w:rsidRPr="00D11E18" w:rsidRDefault="004903CD" w:rsidP="00AC11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>C.</w:t>
      </w:r>
      <w:r w:rsidR="0056273B" w:rsidRPr="00D11E18">
        <w:rPr>
          <w:rFonts w:ascii="Times New Roman" w:hAnsi="Times New Roman" w:cs="Times New Roman"/>
          <w:b/>
          <w:sz w:val="24"/>
          <w:szCs w:val="24"/>
        </w:rPr>
        <w:t xml:space="preserve">  MAPY I PLANY PRZEBIEGU ŚCIEŻKI ROWEROWEJ</w:t>
      </w:r>
      <w:r w:rsidR="000E7B4C" w:rsidRPr="00D11E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03CD" w:rsidRPr="00D11E18" w:rsidRDefault="004903C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0535B2" w:rsidRPr="00D11E18" w:rsidRDefault="0056273B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C 1. </w:t>
      </w:r>
      <w:r w:rsidR="00D72D0C" w:rsidRPr="00D11E18">
        <w:rPr>
          <w:rFonts w:ascii="Times New Roman" w:hAnsi="Times New Roman" w:cs="Times New Roman"/>
          <w:sz w:val="24"/>
          <w:szCs w:val="24"/>
        </w:rPr>
        <w:t xml:space="preserve">Walory turystyczno- krajoznawcze. Skala 1: 10.000  </w:t>
      </w:r>
    </w:p>
    <w:p w:rsidR="00D72D0C" w:rsidRPr="00D11E18" w:rsidRDefault="00D72D0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C 2. Szczegółowa inwentaryzacja techniczna przebiegu ścieżki. Skala 1: 10.000</w:t>
      </w:r>
    </w:p>
    <w:p w:rsidR="00D72D0C" w:rsidRPr="00D11E18" w:rsidRDefault="00D72D0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C 3. Plany sytuacyjne. Skala 1: 500</w:t>
      </w:r>
    </w:p>
    <w:p w:rsidR="00D72D0C" w:rsidRPr="00D11E18" w:rsidRDefault="00D72D0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A486D" w:rsidRPr="00D11E18" w:rsidRDefault="00D72D0C" w:rsidP="00AC11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>D.  CZĘŚĆ TECHNICZNA KONCEPCJI PROJEKTOWEJ</w:t>
      </w:r>
    </w:p>
    <w:p w:rsidR="008A486D" w:rsidRPr="00D11E18" w:rsidRDefault="008A486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72D0C" w:rsidRPr="00D11E18" w:rsidRDefault="00D72D0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D</w:t>
      </w:r>
      <w:r w:rsidR="008A486D" w:rsidRPr="00D11E18">
        <w:rPr>
          <w:rFonts w:ascii="Times New Roman" w:hAnsi="Times New Roman" w:cs="Times New Roman"/>
          <w:sz w:val="24"/>
          <w:szCs w:val="24"/>
        </w:rPr>
        <w:t xml:space="preserve"> 1. Techniczny opis kilometrażowy planowanej śc</w:t>
      </w:r>
      <w:r w:rsidRPr="00D11E18">
        <w:rPr>
          <w:rFonts w:ascii="Times New Roman" w:hAnsi="Times New Roman" w:cs="Times New Roman"/>
          <w:sz w:val="24"/>
          <w:szCs w:val="24"/>
        </w:rPr>
        <w:t>ieżki rowerowej.</w:t>
      </w:r>
    </w:p>
    <w:p w:rsidR="000E7B4C" w:rsidRPr="00D11E18" w:rsidRDefault="00D72D0C" w:rsidP="00D11E18">
      <w:pPr>
        <w:pStyle w:val="Bezodstpw"/>
        <w:ind w:right="-709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D 2. Opinie techniczne i sugestie właścicieli dróg i zarządców o przebi</w:t>
      </w:r>
      <w:r w:rsidR="000E7B4C" w:rsidRPr="00D11E18">
        <w:rPr>
          <w:rFonts w:ascii="Times New Roman" w:hAnsi="Times New Roman" w:cs="Times New Roman"/>
          <w:sz w:val="24"/>
          <w:szCs w:val="24"/>
        </w:rPr>
        <w:t>egu ścieżki rowerowej.</w:t>
      </w:r>
      <w:r w:rsidRPr="00D1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86D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D 3. Dokumentacje własnościowe i kosztorysy.</w:t>
      </w:r>
      <w:r w:rsidR="00D72D0C" w:rsidRPr="00D11E1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486D" w:rsidRPr="00D11E18" w:rsidRDefault="008A486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A486D" w:rsidRPr="00D11E18" w:rsidRDefault="000E7B4C" w:rsidP="00AC116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11E18">
        <w:rPr>
          <w:rFonts w:ascii="Times New Roman" w:hAnsi="Times New Roman" w:cs="Times New Roman"/>
          <w:b/>
          <w:sz w:val="24"/>
          <w:szCs w:val="24"/>
        </w:rPr>
        <w:t>E.  CZĘŚĆ KOŃCOWA KONCEPCJI PROJEKTOWEJ</w:t>
      </w:r>
    </w:p>
    <w:p w:rsidR="000E7B4C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F6389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E 1.</w:t>
      </w:r>
      <w:r w:rsidR="00EF6389" w:rsidRPr="00D11E18">
        <w:rPr>
          <w:rFonts w:ascii="Times New Roman" w:hAnsi="Times New Roman" w:cs="Times New Roman"/>
          <w:sz w:val="24"/>
          <w:szCs w:val="24"/>
        </w:rPr>
        <w:t xml:space="preserve"> Wy</w:t>
      </w:r>
      <w:r w:rsidRPr="00D11E18">
        <w:rPr>
          <w:rFonts w:ascii="Times New Roman" w:hAnsi="Times New Roman" w:cs="Times New Roman"/>
          <w:sz w:val="24"/>
          <w:szCs w:val="24"/>
        </w:rPr>
        <w:t>konawcy koncepcji projektowej</w:t>
      </w:r>
    </w:p>
    <w:p w:rsidR="00EF6389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E 2.</w:t>
      </w:r>
      <w:r w:rsidR="005A6AF4" w:rsidRPr="00D11E18">
        <w:rPr>
          <w:rFonts w:ascii="Times New Roman" w:hAnsi="Times New Roman" w:cs="Times New Roman"/>
          <w:sz w:val="24"/>
          <w:szCs w:val="24"/>
        </w:rPr>
        <w:t xml:space="preserve"> Sprawozdanie z </w:t>
      </w:r>
      <w:r w:rsidRPr="00D11E18">
        <w:rPr>
          <w:rFonts w:ascii="Times New Roman" w:hAnsi="Times New Roman" w:cs="Times New Roman"/>
          <w:sz w:val="24"/>
          <w:szCs w:val="24"/>
        </w:rPr>
        <w:t>realizacji zadania.</w:t>
      </w:r>
    </w:p>
    <w:p w:rsidR="005A6AF4" w:rsidRPr="00D11E18" w:rsidRDefault="000E7B4C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  E 3</w:t>
      </w:r>
      <w:r w:rsidR="008735C1" w:rsidRPr="00D11E18">
        <w:rPr>
          <w:rFonts w:ascii="Times New Roman" w:hAnsi="Times New Roman" w:cs="Times New Roman"/>
          <w:sz w:val="24"/>
          <w:szCs w:val="24"/>
        </w:rPr>
        <w:t xml:space="preserve">. </w:t>
      </w:r>
      <w:r w:rsidR="005A6AF4" w:rsidRPr="00D11E18">
        <w:rPr>
          <w:rFonts w:ascii="Times New Roman" w:hAnsi="Times New Roman" w:cs="Times New Roman"/>
          <w:sz w:val="24"/>
          <w:szCs w:val="24"/>
        </w:rPr>
        <w:t>Bi</w:t>
      </w:r>
      <w:r w:rsidRPr="00D11E18">
        <w:rPr>
          <w:rFonts w:ascii="Times New Roman" w:hAnsi="Times New Roman" w:cs="Times New Roman"/>
          <w:sz w:val="24"/>
          <w:szCs w:val="24"/>
        </w:rPr>
        <w:t xml:space="preserve">bliografia i dokumenty prawne. </w:t>
      </w:r>
      <w:r w:rsidR="005A6AF4" w:rsidRPr="00D1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244" w:rsidRPr="00D11E18" w:rsidRDefault="00440244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40244" w:rsidRPr="00D11E18" w:rsidRDefault="00440244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40244" w:rsidRPr="00D11E18" w:rsidRDefault="00440244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A486D" w:rsidRPr="00D11E18" w:rsidRDefault="008A486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35B2" w:rsidRPr="00D11E18" w:rsidRDefault="000535B2" w:rsidP="000535B2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5B2" w:rsidRPr="00D11E18" w:rsidRDefault="000535B2" w:rsidP="000535B2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4903CD" w:rsidRPr="00D11E18" w:rsidRDefault="000535B2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</w:t>
      </w:r>
      <w:r w:rsidR="004903CD" w:rsidRPr="00D11E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903CD" w:rsidRPr="00D11E18" w:rsidRDefault="004903C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D11E1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F47FD" w:rsidRPr="00D11E18" w:rsidRDefault="001F47FD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C116A" w:rsidRPr="00D11E18" w:rsidRDefault="00AC116A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C116A" w:rsidRPr="00D11E18" w:rsidRDefault="00D11E18" w:rsidP="00AC116A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7E2A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427FD9F" wp14:editId="0D396261">
            <wp:extent cx="5760720" cy="5167038"/>
            <wp:effectExtent l="0" t="0" r="0" b="0"/>
            <wp:docPr id="1" name="Obraz 1" descr="E:\IMG_548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G_5489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6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116A" w:rsidRPr="00D11E18" w:rsidSect="00E8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116A"/>
    <w:rsid w:val="000535B2"/>
    <w:rsid w:val="000E7B4C"/>
    <w:rsid w:val="001F47FD"/>
    <w:rsid w:val="002F2B96"/>
    <w:rsid w:val="00440244"/>
    <w:rsid w:val="004903CD"/>
    <w:rsid w:val="0056273B"/>
    <w:rsid w:val="005A6AF4"/>
    <w:rsid w:val="0083270E"/>
    <w:rsid w:val="008735C1"/>
    <w:rsid w:val="008A486D"/>
    <w:rsid w:val="00AC116A"/>
    <w:rsid w:val="00D11E18"/>
    <w:rsid w:val="00D72D0C"/>
    <w:rsid w:val="00E85909"/>
    <w:rsid w:val="00EF6389"/>
    <w:rsid w:val="00F1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CE497-9FC9-4486-A781-33CF8A8C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9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C1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Małgorzata Adamiak</cp:lastModifiedBy>
  <cp:revision>4</cp:revision>
  <dcterms:created xsi:type="dcterms:W3CDTF">2017-02-13T21:51:00Z</dcterms:created>
  <dcterms:modified xsi:type="dcterms:W3CDTF">2017-02-14T14:11:00Z</dcterms:modified>
</cp:coreProperties>
</file>