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2DF" w:rsidRDefault="00E312DF">
      <w:bookmarkStart w:id="0" w:name="_GoBack"/>
      <w:bookmarkEnd w:id="0"/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77"/>
        <w:gridCol w:w="592"/>
        <w:gridCol w:w="2086"/>
        <w:gridCol w:w="1376"/>
        <w:gridCol w:w="567"/>
        <w:gridCol w:w="567"/>
        <w:gridCol w:w="567"/>
        <w:gridCol w:w="2830"/>
      </w:tblGrid>
      <w:tr w:rsidR="00F411AB" w:rsidRPr="00F06829" w:rsidTr="001E4583">
        <w:tc>
          <w:tcPr>
            <w:tcW w:w="4531" w:type="dxa"/>
            <w:gridSpan w:val="4"/>
          </w:tcPr>
          <w:p w:rsidR="00F411AB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i/>
                <w:sz w:val="18"/>
              </w:rPr>
            </w:pPr>
            <w:r w:rsidRPr="00F06829">
              <w:rPr>
                <w:rFonts w:asciiTheme="majorHAnsi" w:hAnsiTheme="majorHAnsi"/>
                <w:i/>
                <w:sz w:val="18"/>
              </w:rPr>
              <w:t>Miejsce na pieczęć LGD</w:t>
            </w:r>
          </w:p>
          <w:p w:rsidR="00F411AB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i/>
                <w:sz w:val="18"/>
              </w:rPr>
            </w:pPr>
          </w:p>
          <w:p w:rsidR="00F411AB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i/>
                <w:sz w:val="18"/>
              </w:rPr>
            </w:pPr>
          </w:p>
          <w:p w:rsidR="00F411AB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i/>
                <w:sz w:val="18"/>
              </w:rPr>
            </w:pPr>
          </w:p>
          <w:p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i/>
                <w:sz w:val="18"/>
              </w:rPr>
            </w:pPr>
          </w:p>
        </w:tc>
        <w:tc>
          <w:tcPr>
            <w:tcW w:w="4531" w:type="dxa"/>
            <w:gridSpan w:val="4"/>
            <w:shd w:val="clear" w:color="auto" w:fill="DEEAF6" w:themeFill="accent1" w:themeFillTint="33"/>
          </w:tcPr>
          <w:p w:rsidR="00F411AB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  <w:b/>
                <w:sz w:val="28"/>
              </w:rPr>
            </w:pPr>
            <w:r>
              <w:rPr>
                <w:rFonts w:asciiTheme="majorHAnsi" w:hAnsiTheme="majorHAnsi"/>
                <w:b/>
                <w:sz w:val="28"/>
              </w:rPr>
              <w:t>Karta oceny wstępnej</w:t>
            </w:r>
            <w:r w:rsidRPr="00F06829">
              <w:rPr>
                <w:rFonts w:asciiTheme="majorHAnsi" w:hAnsiTheme="majorHAnsi"/>
                <w:b/>
                <w:sz w:val="28"/>
              </w:rPr>
              <w:t xml:space="preserve"> </w:t>
            </w:r>
          </w:p>
          <w:p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  <w:b/>
                <w:sz w:val="28"/>
              </w:rPr>
            </w:pPr>
            <w:r w:rsidRPr="00F06829">
              <w:rPr>
                <w:rFonts w:asciiTheme="majorHAnsi" w:hAnsiTheme="majorHAnsi"/>
                <w:b/>
                <w:sz w:val="28"/>
              </w:rPr>
              <w:t>operacji indywidualnej</w:t>
            </w:r>
          </w:p>
          <w:p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b/>
                <w:sz w:val="18"/>
              </w:rPr>
            </w:pPr>
          </w:p>
        </w:tc>
      </w:tr>
      <w:tr w:rsidR="00F411AB" w:rsidRPr="00F06829" w:rsidTr="001E4583">
        <w:tc>
          <w:tcPr>
            <w:tcW w:w="4531" w:type="dxa"/>
            <w:gridSpan w:val="4"/>
            <w:shd w:val="clear" w:color="auto" w:fill="DEEAF6" w:themeFill="accent1" w:themeFillTint="33"/>
          </w:tcPr>
          <w:p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b/>
              </w:rPr>
            </w:pPr>
            <w:r w:rsidRPr="00F06829">
              <w:rPr>
                <w:rFonts w:asciiTheme="majorHAnsi" w:hAnsiTheme="majorHAnsi"/>
                <w:b/>
              </w:rPr>
              <w:t>Numer sprawy nadany przez LGD</w:t>
            </w:r>
          </w:p>
        </w:tc>
        <w:tc>
          <w:tcPr>
            <w:tcW w:w="4531" w:type="dxa"/>
            <w:gridSpan w:val="4"/>
          </w:tcPr>
          <w:p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b/>
              </w:rPr>
            </w:pPr>
          </w:p>
        </w:tc>
      </w:tr>
      <w:tr w:rsidR="00F411AB" w:rsidRPr="00F06829" w:rsidTr="001E4583">
        <w:tc>
          <w:tcPr>
            <w:tcW w:w="4531" w:type="dxa"/>
            <w:gridSpan w:val="4"/>
            <w:shd w:val="clear" w:color="auto" w:fill="DEEAF6" w:themeFill="accent1" w:themeFillTint="33"/>
          </w:tcPr>
          <w:p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Numer naboru</w:t>
            </w:r>
          </w:p>
        </w:tc>
        <w:tc>
          <w:tcPr>
            <w:tcW w:w="4531" w:type="dxa"/>
            <w:gridSpan w:val="4"/>
          </w:tcPr>
          <w:p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b/>
              </w:rPr>
            </w:pPr>
          </w:p>
        </w:tc>
      </w:tr>
      <w:tr w:rsidR="00F411AB" w:rsidRPr="00F06829" w:rsidTr="001E4583">
        <w:tc>
          <w:tcPr>
            <w:tcW w:w="4531" w:type="dxa"/>
            <w:gridSpan w:val="4"/>
            <w:shd w:val="clear" w:color="auto" w:fill="DEEAF6" w:themeFill="accent1" w:themeFillTint="33"/>
          </w:tcPr>
          <w:p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b/>
              </w:rPr>
            </w:pPr>
            <w:r w:rsidRPr="00F06829">
              <w:rPr>
                <w:rFonts w:asciiTheme="majorHAnsi" w:hAnsiTheme="majorHAnsi"/>
                <w:b/>
              </w:rPr>
              <w:t>Imię i nazwisko lub nazwa wnioskodawcy</w:t>
            </w:r>
          </w:p>
        </w:tc>
        <w:tc>
          <w:tcPr>
            <w:tcW w:w="4531" w:type="dxa"/>
            <w:gridSpan w:val="4"/>
          </w:tcPr>
          <w:p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b/>
              </w:rPr>
            </w:pPr>
          </w:p>
          <w:p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b/>
              </w:rPr>
            </w:pPr>
          </w:p>
          <w:p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b/>
              </w:rPr>
            </w:pPr>
          </w:p>
        </w:tc>
      </w:tr>
      <w:tr w:rsidR="00F411AB" w:rsidRPr="00F06829" w:rsidTr="001E4583">
        <w:tc>
          <w:tcPr>
            <w:tcW w:w="4531" w:type="dxa"/>
            <w:gridSpan w:val="4"/>
            <w:shd w:val="clear" w:color="auto" w:fill="DEEAF6" w:themeFill="accent1" w:themeFillTint="33"/>
          </w:tcPr>
          <w:p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b/>
              </w:rPr>
            </w:pPr>
            <w:r w:rsidRPr="00F06829">
              <w:rPr>
                <w:rFonts w:asciiTheme="majorHAnsi" w:hAnsiTheme="majorHAnsi"/>
                <w:b/>
              </w:rPr>
              <w:t>Nazwa/tytuł wnioskowanej operacji</w:t>
            </w:r>
          </w:p>
        </w:tc>
        <w:tc>
          <w:tcPr>
            <w:tcW w:w="4531" w:type="dxa"/>
            <w:gridSpan w:val="4"/>
          </w:tcPr>
          <w:p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b/>
              </w:rPr>
            </w:pPr>
          </w:p>
          <w:p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b/>
              </w:rPr>
            </w:pPr>
          </w:p>
          <w:p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b/>
              </w:rPr>
            </w:pPr>
          </w:p>
        </w:tc>
      </w:tr>
      <w:tr w:rsidR="00F411AB" w:rsidRPr="00F06829" w:rsidTr="001E4583">
        <w:trPr>
          <w:trHeight w:val="284"/>
        </w:trPr>
        <w:tc>
          <w:tcPr>
            <w:tcW w:w="477" w:type="dxa"/>
            <w:shd w:val="clear" w:color="auto" w:fill="BDD6EE" w:themeFill="accent1" w:themeFillTint="66"/>
          </w:tcPr>
          <w:p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  <w:b/>
              </w:rPr>
            </w:pPr>
            <w:r w:rsidRPr="00F06829">
              <w:rPr>
                <w:rFonts w:asciiTheme="majorHAnsi" w:hAnsiTheme="majorHAnsi"/>
                <w:b/>
              </w:rPr>
              <w:t>Lp.</w:t>
            </w:r>
          </w:p>
        </w:tc>
        <w:tc>
          <w:tcPr>
            <w:tcW w:w="4054" w:type="dxa"/>
            <w:gridSpan w:val="3"/>
            <w:shd w:val="clear" w:color="auto" w:fill="BDD6EE" w:themeFill="accent1" w:themeFillTint="66"/>
          </w:tcPr>
          <w:p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  <w:b/>
              </w:rPr>
            </w:pPr>
            <w:r w:rsidRPr="00F06829">
              <w:rPr>
                <w:rFonts w:asciiTheme="majorHAnsi" w:hAnsiTheme="majorHAnsi"/>
                <w:b/>
              </w:rPr>
              <w:t>KRYTERIUM</w:t>
            </w:r>
          </w:p>
        </w:tc>
        <w:tc>
          <w:tcPr>
            <w:tcW w:w="567" w:type="dxa"/>
            <w:shd w:val="clear" w:color="auto" w:fill="BDD6EE" w:themeFill="accent1" w:themeFillTint="66"/>
          </w:tcPr>
          <w:p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TAK</w:t>
            </w:r>
          </w:p>
        </w:tc>
        <w:tc>
          <w:tcPr>
            <w:tcW w:w="567" w:type="dxa"/>
            <w:shd w:val="clear" w:color="auto" w:fill="BDD6EE" w:themeFill="accent1" w:themeFillTint="66"/>
          </w:tcPr>
          <w:p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NIE</w:t>
            </w:r>
          </w:p>
        </w:tc>
        <w:tc>
          <w:tcPr>
            <w:tcW w:w="567" w:type="dxa"/>
            <w:shd w:val="clear" w:color="auto" w:fill="BDD6EE" w:themeFill="accent1" w:themeFillTint="66"/>
          </w:tcPr>
          <w:p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  <w:b/>
              </w:rPr>
            </w:pPr>
            <w:r w:rsidRPr="00F06829">
              <w:rPr>
                <w:rFonts w:asciiTheme="majorHAnsi" w:hAnsiTheme="majorHAnsi"/>
                <w:b/>
              </w:rPr>
              <w:t>ND</w:t>
            </w:r>
          </w:p>
        </w:tc>
        <w:tc>
          <w:tcPr>
            <w:tcW w:w="2830" w:type="dxa"/>
            <w:shd w:val="clear" w:color="auto" w:fill="BDD6EE" w:themeFill="accent1" w:themeFillTint="66"/>
          </w:tcPr>
          <w:p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  <w:b/>
              </w:rPr>
            </w:pPr>
            <w:r w:rsidRPr="00F06829">
              <w:rPr>
                <w:rFonts w:asciiTheme="majorHAnsi" w:hAnsiTheme="majorHAnsi"/>
                <w:b/>
              </w:rPr>
              <w:t>UWAGI</w:t>
            </w:r>
          </w:p>
        </w:tc>
      </w:tr>
      <w:tr w:rsidR="00F411AB" w:rsidRPr="00F06829" w:rsidTr="001E4583">
        <w:trPr>
          <w:trHeight w:val="567"/>
        </w:trPr>
        <w:tc>
          <w:tcPr>
            <w:tcW w:w="477" w:type="dxa"/>
          </w:tcPr>
          <w:p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  <w:sz w:val="20"/>
              </w:rPr>
            </w:pPr>
            <w:r w:rsidRPr="00F06829">
              <w:rPr>
                <w:rFonts w:asciiTheme="majorHAnsi" w:hAnsiTheme="majorHAnsi"/>
                <w:sz w:val="20"/>
              </w:rPr>
              <w:t>1</w:t>
            </w:r>
          </w:p>
        </w:tc>
        <w:tc>
          <w:tcPr>
            <w:tcW w:w="4054" w:type="dxa"/>
            <w:gridSpan w:val="3"/>
          </w:tcPr>
          <w:p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</w:rPr>
            </w:pPr>
            <w:r w:rsidRPr="00653457">
              <w:rPr>
                <w:rFonts w:asciiTheme="majorHAnsi" w:hAnsiTheme="majorHAnsi"/>
                <w:sz w:val="18"/>
              </w:rPr>
              <w:t>Czy wniosek został złożony w miejscu i terminie wskazanym w ogłoszeniu?</w:t>
            </w:r>
          </w:p>
        </w:tc>
        <w:tc>
          <w:tcPr>
            <w:tcW w:w="567" w:type="dxa"/>
            <w:shd w:val="clear" w:color="auto" w:fill="auto"/>
          </w:tcPr>
          <w:p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</w:rPr>
            </w:pPr>
          </w:p>
        </w:tc>
        <w:tc>
          <w:tcPr>
            <w:tcW w:w="567" w:type="dxa"/>
            <w:shd w:val="clear" w:color="auto" w:fill="auto"/>
          </w:tcPr>
          <w:p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</w:rPr>
            </w:pPr>
          </w:p>
        </w:tc>
        <w:tc>
          <w:tcPr>
            <w:tcW w:w="567" w:type="dxa"/>
            <w:shd w:val="clear" w:color="auto" w:fill="BDD6EE" w:themeFill="accent1" w:themeFillTint="66"/>
          </w:tcPr>
          <w:p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  <w:tc>
          <w:tcPr>
            <w:tcW w:w="2830" w:type="dxa"/>
          </w:tcPr>
          <w:p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</w:tr>
      <w:tr w:rsidR="00F411AB" w:rsidRPr="00F06829" w:rsidTr="001E4583">
        <w:trPr>
          <w:trHeight w:val="567"/>
        </w:trPr>
        <w:tc>
          <w:tcPr>
            <w:tcW w:w="477" w:type="dxa"/>
          </w:tcPr>
          <w:p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  <w:sz w:val="20"/>
              </w:rPr>
            </w:pPr>
            <w:r w:rsidRPr="00F06829">
              <w:rPr>
                <w:rFonts w:asciiTheme="majorHAnsi" w:hAnsiTheme="majorHAnsi"/>
                <w:sz w:val="20"/>
              </w:rPr>
              <w:t>2</w:t>
            </w:r>
          </w:p>
        </w:tc>
        <w:tc>
          <w:tcPr>
            <w:tcW w:w="4054" w:type="dxa"/>
            <w:gridSpan w:val="3"/>
          </w:tcPr>
          <w:p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</w:rPr>
            </w:pPr>
            <w:r w:rsidRPr="00653457">
              <w:rPr>
                <w:rFonts w:asciiTheme="majorHAnsi" w:hAnsiTheme="majorHAnsi"/>
                <w:sz w:val="18"/>
              </w:rPr>
              <w:t>Czy zakres tematyczny operacji pokrywa się z zakresem ujętym w ogłoszeniu o naborze?</w:t>
            </w:r>
          </w:p>
        </w:tc>
        <w:tc>
          <w:tcPr>
            <w:tcW w:w="567" w:type="dxa"/>
            <w:shd w:val="clear" w:color="auto" w:fill="auto"/>
          </w:tcPr>
          <w:p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  <w:tc>
          <w:tcPr>
            <w:tcW w:w="567" w:type="dxa"/>
            <w:shd w:val="clear" w:color="auto" w:fill="auto"/>
          </w:tcPr>
          <w:p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  <w:tc>
          <w:tcPr>
            <w:tcW w:w="567" w:type="dxa"/>
            <w:shd w:val="clear" w:color="auto" w:fill="BDD6EE" w:themeFill="accent1" w:themeFillTint="66"/>
          </w:tcPr>
          <w:p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  <w:tc>
          <w:tcPr>
            <w:tcW w:w="2830" w:type="dxa"/>
          </w:tcPr>
          <w:p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</w:tr>
      <w:tr w:rsidR="00F411AB" w:rsidRPr="00F06829" w:rsidTr="001E4583">
        <w:trPr>
          <w:trHeight w:val="567"/>
        </w:trPr>
        <w:tc>
          <w:tcPr>
            <w:tcW w:w="477" w:type="dxa"/>
          </w:tcPr>
          <w:p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  <w:sz w:val="20"/>
              </w:rPr>
            </w:pPr>
            <w:r w:rsidRPr="00F06829">
              <w:rPr>
                <w:rFonts w:asciiTheme="majorHAnsi" w:hAnsiTheme="majorHAnsi"/>
                <w:sz w:val="20"/>
              </w:rPr>
              <w:t>3</w:t>
            </w:r>
          </w:p>
        </w:tc>
        <w:tc>
          <w:tcPr>
            <w:tcW w:w="4054" w:type="dxa"/>
            <w:gridSpan w:val="3"/>
          </w:tcPr>
          <w:p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</w:rPr>
            </w:pPr>
            <w:r w:rsidRPr="00653457">
              <w:rPr>
                <w:rFonts w:asciiTheme="majorHAnsi" w:hAnsiTheme="majorHAnsi"/>
                <w:sz w:val="18"/>
              </w:rPr>
              <w:t>Czy operacja jest zgodna z formą wsparcia wskazaną w ogłoszeniu o naborze</w:t>
            </w:r>
            <w:r>
              <w:rPr>
                <w:rFonts w:asciiTheme="majorHAnsi" w:hAnsiTheme="majorHAnsi"/>
                <w:sz w:val="18"/>
              </w:rPr>
              <w:t>?</w:t>
            </w:r>
          </w:p>
        </w:tc>
        <w:tc>
          <w:tcPr>
            <w:tcW w:w="567" w:type="dxa"/>
            <w:shd w:val="clear" w:color="auto" w:fill="auto"/>
          </w:tcPr>
          <w:p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  <w:tc>
          <w:tcPr>
            <w:tcW w:w="567" w:type="dxa"/>
            <w:shd w:val="clear" w:color="auto" w:fill="auto"/>
          </w:tcPr>
          <w:p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  <w:tc>
          <w:tcPr>
            <w:tcW w:w="567" w:type="dxa"/>
            <w:shd w:val="clear" w:color="auto" w:fill="BDD6EE" w:themeFill="accent1" w:themeFillTint="66"/>
          </w:tcPr>
          <w:p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  <w:tc>
          <w:tcPr>
            <w:tcW w:w="2830" w:type="dxa"/>
          </w:tcPr>
          <w:p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</w:tr>
      <w:tr w:rsidR="00F411AB" w:rsidRPr="00F06829" w:rsidTr="00F411AB">
        <w:trPr>
          <w:trHeight w:val="567"/>
        </w:trPr>
        <w:tc>
          <w:tcPr>
            <w:tcW w:w="477" w:type="dxa"/>
          </w:tcPr>
          <w:p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4</w:t>
            </w:r>
          </w:p>
        </w:tc>
        <w:tc>
          <w:tcPr>
            <w:tcW w:w="4054" w:type="dxa"/>
            <w:gridSpan w:val="3"/>
          </w:tcPr>
          <w:p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</w:rPr>
            </w:pPr>
            <w:r w:rsidRPr="00653457">
              <w:rPr>
                <w:rFonts w:asciiTheme="majorHAnsi" w:hAnsiTheme="majorHAnsi"/>
                <w:sz w:val="18"/>
              </w:rPr>
              <w:t>Czy wniosek spełnia dodatkowe warunki udzielenia wsparcia obowiązujące w ramach naboru</w:t>
            </w:r>
            <w:r>
              <w:rPr>
                <w:rFonts w:asciiTheme="majorHAnsi" w:hAnsiTheme="majorHAnsi"/>
                <w:sz w:val="18"/>
              </w:rPr>
              <w:t>?</w:t>
            </w:r>
          </w:p>
        </w:tc>
        <w:tc>
          <w:tcPr>
            <w:tcW w:w="567" w:type="dxa"/>
            <w:shd w:val="clear" w:color="auto" w:fill="auto"/>
          </w:tcPr>
          <w:p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  <w:tc>
          <w:tcPr>
            <w:tcW w:w="567" w:type="dxa"/>
            <w:shd w:val="clear" w:color="auto" w:fill="auto"/>
          </w:tcPr>
          <w:p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  <w:tc>
          <w:tcPr>
            <w:tcW w:w="567" w:type="dxa"/>
            <w:shd w:val="clear" w:color="auto" w:fill="auto"/>
          </w:tcPr>
          <w:p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  <w:tc>
          <w:tcPr>
            <w:tcW w:w="2830" w:type="dxa"/>
          </w:tcPr>
          <w:p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</w:tr>
      <w:tr w:rsidR="00F411AB" w:rsidRPr="00F06829" w:rsidTr="00F411AB">
        <w:trPr>
          <w:trHeight w:val="567"/>
        </w:trPr>
        <w:tc>
          <w:tcPr>
            <w:tcW w:w="477" w:type="dxa"/>
          </w:tcPr>
          <w:p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5</w:t>
            </w:r>
          </w:p>
        </w:tc>
        <w:tc>
          <w:tcPr>
            <w:tcW w:w="4054" w:type="dxa"/>
            <w:gridSpan w:val="3"/>
          </w:tcPr>
          <w:p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</w:rPr>
            </w:pPr>
            <w:r w:rsidRPr="00653457">
              <w:rPr>
                <w:rFonts w:asciiTheme="majorHAnsi" w:hAnsiTheme="majorHAnsi"/>
                <w:sz w:val="18"/>
              </w:rPr>
              <w:t xml:space="preserve">Czy operacja jest zgodna z warunkami przyznania pomocy określonymi w Programie Rozwoju Obszarów Wiejskich na lata 2014-2020 </w:t>
            </w:r>
            <w:r w:rsidRPr="00653457">
              <w:rPr>
                <w:rFonts w:asciiTheme="majorHAnsi" w:hAnsiTheme="majorHAnsi"/>
                <w:i/>
                <w:sz w:val="18"/>
              </w:rPr>
              <w:t xml:space="preserve">(Załącznik nr </w:t>
            </w:r>
            <w:r>
              <w:rPr>
                <w:rFonts w:asciiTheme="majorHAnsi" w:hAnsiTheme="majorHAnsi"/>
                <w:i/>
                <w:sz w:val="18"/>
              </w:rPr>
              <w:t>2</w:t>
            </w:r>
            <w:r w:rsidRPr="00653457">
              <w:rPr>
                <w:rFonts w:asciiTheme="majorHAnsi" w:hAnsiTheme="majorHAnsi"/>
                <w:i/>
                <w:sz w:val="18"/>
              </w:rPr>
              <w:t xml:space="preserve"> Karty oceny wstępnej)</w:t>
            </w:r>
            <w:r>
              <w:rPr>
                <w:rFonts w:asciiTheme="majorHAnsi" w:hAnsiTheme="majorHAnsi"/>
                <w:i/>
                <w:sz w:val="18"/>
              </w:rPr>
              <w:t>?</w:t>
            </w:r>
          </w:p>
        </w:tc>
        <w:tc>
          <w:tcPr>
            <w:tcW w:w="567" w:type="dxa"/>
            <w:shd w:val="clear" w:color="auto" w:fill="auto"/>
          </w:tcPr>
          <w:p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  <w:tc>
          <w:tcPr>
            <w:tcW w:w="567" w:type="dxa"/>
            <w:shd w:val="clear" w:color="auto" w:fill="auto"/>
          </w:tcPr>
          <w:p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  <w:tc>
          <w:tcPr>
            <w:tcW w:w="567" w:type="dxa"/>
            <w:shd w:val="clear" w:color="auto" w:fill="BDD6EE"/>
          </w:tcPr>
          <w:p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  <w:tc>
          <w:tcPr>
            <w:tcW w:w="2830" w:type="dxa"/>
          </w:tcPr>
          <w:p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</w:tr>
      <w:tr w:rsidR="00F411AB" w:rsidRPr="00F06829" w:rsidTr="00F411AB">
        <w:trPr>
          <w:trHeight w:val="567"/>
        </w:trPr>
        <w:tc>
          <w:tcPr>
            <w:tcW w:w="477" w:type="dxa"/>
          </w:tcPr>
          <w:p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6</w:t>
            </w:r>
          </w:p>
        </w:tc>
        <w:tc>
          <w:tcPr>
            <w:tcW w:w="4054" w:type="dxa"/>
            <w:gridSpan w:val="3"/>
          </w:tcPr>
          <w:p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</w:rPr>
            </w:pPr>
            <w:r w:rsidRPr="00653457">
              <w:rPr>
                <w:rFonts w:asciiTheme="majorHAnsi" w:hAnsiTheme="majorHAnsi"/>
                <w:sz w:val="18"/>
              </w:rPr>
              <w:t xml:space="preserve">Czy operacja realizuje cel ogólny i szczegółowy LSR przez osiągnięcie wskaźników </w:t>
            </w:r>
            <w:r w:rsidRPr="00653457">
              <w:rPr>
                <w:rFonts w:asciiTheme="majorHAnsi" w:hAnsiTheme="majorHAnsi"/>
                <w:i/>
                <w:sz w:val="18"/>
              </w:rPr>
              <w:t>(Załącznik nr 1 Karty oceny wstępnej)</w:t>
            </w:r>
            <w:r>
              <w:rPr>
                <w:rFonts w:asciiTheme="majorHAnsi" w:hAnsiTheme="majorHAnsi"/>
                <w:i/>
                <w:sz w:val="18"/>
              </w:rPr>
              <w:t>?</w:t>
            </w:r>
          </w:p>
        </w:tc>
        <w:tc>
          <w:tcPr>
            <w:tcW w:w="567" w:type="dxa"/>
            <w:shd w:val="clear" w:color="auto" w:fill="auto"/>
          </w:tcPr>
          <w:p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  <w:tc>
          <w:tcPr>
            <w:tcW w:w="567" w:type="dxa"/>
            <w:shd w:val="clear" w:color="auto" w:fill="auto"/>
          </w:tcPr>
          <w:p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  <w:tc>
          <w:tcPr>
            <w:tcW w:w="567" w:type="dxa"/>
            <w:shd w:val="clear" w:color="auto" w:fill="BDD6EE"/>
          </w:tcPr>
          <w:p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  <w:tc>
          <w:tcPr>
            <w:tcW w:w="2830" w:type="dxa"/>
          </w:tcPr>
          <w:p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</w:tr>
      <w:tr w:rsidR="00F411AB" w:rsidRPr="00F06829" w:rsidTr="001E4583">
        <w:trPr>
          <w:trHeight w:val="336"/>
        </w:trPr>
        <w:tc>
          <w:tcPr>
            <w:tcW w:w="9062" w:type="dxa"/>
            <w:gridSpan w:val="8"/>
            <w:shd w:val="clear" w:color="auto" w:fill="9CC2E5" w:themeFill="accent1" w:themeFillTint="99"/>
          </w:tcPr>
          <w:p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  <w:b/>
              </w:rPr>
            </w:pPr>
            <w:r w:rsidRPr="00F06829">
              <w:rPr>
                <w:rFonts w:asciiTheme="majorHAnsi" w:hAnsiTheme="majorHAnsi"/>
                <w:b/>
              </w:rPr>
              <w:t xml:space="preserve">Podsumowanie oceny </w:t>
            </w:r>
            <w:r>
              <w:rPr>
                <w:rFonts w:asciiTheme="majorHAnsi" w:hAnsiTheme="majorHAnsi"/>
                <w:b/>
              </w:rPr>
              <w:t>wstępnej</w:t>
            </w:r>
          </w:p>
        </w:tc>
      </w:tr>
      <w:tr w:rsidR="00F411AB" w:rsidRPr="00F06829" w:rsidTr="001E4583">
        <w:tc>
          <w:tcPr>
            <w:tcW w:w="9062" w:type="dxa"/>
            <w:gridSpan w:val="8"/>
            <w:shd w:val="clear" w:color="auto" w:fill="D9D9D9" w:themeFill="background1" w:themeFillShade="D9"/>
          </w:tcPr>
          <w:p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b/>
              </w:rPr>
            </w:pPr>
            <w:r w:rsidRPr="00F06829">
              <w:rPr>
                <w:rFonts w:asciiTheme="majorHAnsi" w:hAnsiTheme="majorHAnsi"/>
                <w:b/>
              </w:rPr>
              <w:t>Zaopiniował</w:t>
            </w:r>
          </w:p>
        </w:tc>
      </w:tr>
      <w:tr w:rsidR="00F411AB" w:rsidRPr="00F06829" w:rsidTr="001E4583">
        <w:tc>
          <w:tcPr>
            <w:tcW w:w="3155" w:type="dxa"/>
            <w:gridSpan w:val="3"/>
            <w:shd w:val="clear" w:color="auto" w:fill="D9D9D9" w:themeFill="background1" w:themeFillShade="D9"/>
          </w:tcPr>
          <w:p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i/>
                <w:sz w:val="20"/>
              </w:rPr>
            </w:pPr>
            <w:r w:rsidRPr="00F06829">
              <w:rPr>
                <w:rFonts w:asciiTheme="majorHAnsi" w:hAnsiTheme="majorHAnsi"/>
                <w:i/>
                <w:sz w:val="20"/>
              </w:rPr>
              <w:t xml:space="preserve">Wniosek spełnia kryteria </w:t>
            </w:r>
            <w:r>
              <w:rPr>
                <w:rFonts w:asciiTheme="majorHAnsi" w:hAnsiTheme="majorHAnsi"/>
                <w:i/>
                <w:sz w:val="20"/>
              </w:rPr>
              <w:t>oceny wstępnej</w:t>
            </w:r>
          </w:p>
          <w:p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i/>
              </w:rPr>
            </w:pPr>
          </w:p>
        </w:tc>
        <w:tc>
          <w:tcPr>
            <w:tcW w:w="3077" w:type="dxa"/>
            <w:gridSpan w:val="4"/>
          </w:tcPr>
          <w:p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b/>
              </w:rPr>
            </w:pPr>
            <w:r w:rsidRPr="00F06829">
              <w:rPr>
                <w:rFonts w:asciiTheme="majorHAnsi" w:hAnsiTheme="majorHAnsi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CFFBBD" wp14:editId="4FF94851">
                      <wp:simplePos x="0" y="0"/>
                      <wp:positionH relativeFrom="column">
                        <wp:posOffset>863600</wp:posOffset>
                      </wp:positionH>
                      <wp:positionV relativeFrom="paragraph">
                        <wp:posOffset>46990</wp:posOffset>
                      </wp:positionV>
                      <wp:extent cx="252000" cy="252000"/>
                      <wp:effectExtent l="0" t="0" r="15240" b="15240"/>
                      <wp:wrapNone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30F221C" id="Prostokąt 1" o:spid="_x0000_s1026" style="position:absolute;margin-left:68pt;margin-top:3.7pt;width:19.85pt;height:1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" filled="f" strokecolor="black [3213]" strokeweight=".25pt"/>
                  </w:pict>
                </mc:Fallback>
              </mc:AlternateContent>
            </w:r>
            <w:r w:rsidRPr="00F06829">
              <w:rPr>
                <w:rFonts w:asciiTheme="majorHAnsi" w:hAnsiTheme="majorHAnsi"/>
                <w:b/>
              </w:rPr>
              <w:t>TAK</w:t>
            </w:r>
          </w:p>
        </w:tc>
        <w:tc>
          <w:tcPr>
            <w:tcW w:w="2830" w:type="dxa"/>
          </w:tcPr>
          <w:p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b/>
              </w:rPr>
            </w:pPr>
            <w:r w:rsidRPr="00F06829">
              <w:rPr>
                <w:rFonts w:asciiTheme="majorHAnsi" w:hAnsiTheme="majorHAnsi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9583048" wp14:editId="3741005D">
                      <wp:simplePos x="0" y="0"/>
                      <wp:positionH relativeFrom="column">
                        <wp:posOffset>644496</wp:posOffset>
                      </wp:positionH>
                      <wp:positionV relativeFrom="paragraph">
                        <wp:posOffset>33977</wp:posOffset>
                      </wp:positionV>
                      <wp:extent cx="252000" cy="252000"/>
                      <wp:effectExtent l="0" t="0" r="15240" b="15240"/>
                      <wp:wrapNone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95951FD" id="Prostokąt 3" o:spid="_x0000_s1026" style="position:absolute;margin-left:50.75pt;margin-top:2.7pt;width:19.85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" filled="f" strokecolor="black [3213]" strokeweight=".25pt"/>
                  </w:pict>
                </mc:Fallback>
              </mc:AlternateContent>
            </w:r>
            <w:r w:rsidRPr="00F06829">
              <w:rPr>
                <w:rFonts w:asciiTheme="majorHAnsi" w:hAnsiTheme="majorHAnsi"/>
                <w:b/>
              </w:rPr>
              <w:t>NIE</w:t>
            </w:r>
          </w:p>
        </w:tc>
      </w:tr>
      <w:tr w:rsidR="00F411AB" w:rsidRPr="00F06829" w:rsidTr="001E4583">
        <w:tc>
          <w:tcPr>
            <w:tcW w:w="6232" w:type="dxa"/>
            <w:gridSpan w:val="7"/>
            <w:shd w:val="clear" w:color="auto" w:fill="D9D9D9" w:themeFill="background1" w:themeFillShade="D9"/>
          </w:tcPr>
          <w:p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i/>
              </w:rPr>
            </w:pPr>
            <w:r w:rsidRPr="00F06829">
              <w:rPr>
                <w:rFonts w:asciiTheme="majorHAnsi" w:hAnsiTheme="majorHAnsi"/>
                <w:i/>
                <w:sz w:val="20"/>
              </w:rPr>
              <w:t>Nazwisko i Imię pracownika LGD</w:t>
            </w:r>
          </w:p>
        </w:tc>
        <w:tc>
          <w:tcPr>
            <w:tcW w:w="2830" w:type="dxa"/>
            <w:shd w:val="clear" w:color="auto" w:fill="D9D9D9" w:themeFill="background1" w:themeFillShade="D9"/>
          </w:tcPr>
          <w:p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  <w:i/>
              </w:rPr>
            </w:pPr>
            <w:r w:rsidRPr="00F06829">
              <w:rPr>
                <w:rFonts w:asciiTheme="majorHAnsi" w:hAnsiTheme="majorHAnsi"/>
                <w:i/>
                <w:sz w:val="20"/>
              </w:rPr>
              <w:t>Data i podpis</w:t>
            </w:r>
          </w:p>
        </w:tc>
      </w:tr>
      <w:tr w:rsidR="00F411AB" w:rsidRPr="00F06829" w:rsidTr="001E4583">
        <w:trPr>
          <w:trHeight w:val="567"/>
        </w:trPr>
        <w:tc>
          <w:tcPr>
            <w:tcW w:w="6232" w:type="dxa"/>
            <w:gridSpan w:val="7"/>
          </w:tcPr>
          <w:p w:rsidR="00F411AB" w:rsidRPr="00F06829" w:rsidRDefault="00F411AB" w:rsidP="001E4583">
            <w:pPr>
              <w:tabs>
                <w:tab w:val="left" w:pos="6465"/>
              </w:tabs>
              <w:jc w:val="right"/>
              <w:rPr>
                <w:rFonts w:asciiTheme="majorHAnsi" w:hAnsiTheme="majorHAnsi"/>
              </w:rPr>
            </w:pPr>
          </w:p>
        </w:tc>
        <w:tc>
          <w:tcPr>
            <w:tcW w:w="2830" w:type="dxa"/>
          </w:tcPr>
          <w:p w:rsidR="00F411AB" w:rsidRPr="00F06829" w:rsidRDefault="00F411AB" w:rsidP="001E4583">
            <w:pPr>
              <w:tabs>
                <w:tab w:val="left" w:pos="6465"/>
              </w:tabs>
              <w:jc w:val="right"/>
              <w:rPr>
                <w:rFonts w:asciiTheme="majorHAnsi" w:hAnsiTheme="majorHAnsi"/>
              </w:rPr>
            </w:pPr>
          </w:p>
        </w:tc>
      </w:tr>
      <w:tr w:rsidR="00F411AB" w:rsidRPr="00F06829" w:rsidTr="001E4583">
        <w:trPr>
          <w:trHeight w:val="567"/>
        </w:trPr>
        <w:tc>
          <w:tcPr>
            <w:tcW w:w="1069" w:type="dxa"/>
            <w:gridSpan w:val="2"/>
            <w:shd w:val="clear" w:color="auto" w:fill="D9D9D9" w:themeFill="background1" w:themeFillShade="D9"/>
          </w:tcPr>
          <w:p w:rsidR="00F411AB" w:rsidRPr="00653457" w:rsidRDefault="00F411AB" w:rsidP="001E4583">
            <w:pPr>
              <w:tabs>
                <w:tab w:val="left" w:pos="6465"/>
              </w:tabs>
              <w:jc w:val="both"/>
              <w:rPr>
                <w:rFonts w:asciiTheme="majorHAnsi" w:hAnsiTheme="majorHAnsi"/>
                <w:i/>
              </w:rPr>
            </w:pPr>
            <w:r w:rsidRPr="00653457">
              <w:rPr>
                <w:rFonts w:asciiTheme="majorHAnsi" w:hAnsiTheme="majorHAnsi"/>
                <w:i/>
                <w:sz w:val="16"/>
              </w:rPr>
              <w:t>Uzasadnienie niezgodności operacji z oceną wstępną</w:t>
            </w:r>
          </w:p>
        </w:tc>
        <w:tc>
          <w:tcPr>
            <w:tcW w:w="7993" w:type="dxa"/>
            <w:gridSpan w:val="6"/>
          </w:tcPr>
          <w:p w:rsidR="00F411AB" w:rsidRPr="00F06829" w:rsidRDefault="00F411AB" w:rsidP="001E4583">
            <w:pPr>
              <w:tabs>
                <w:tab w:val="left" w:pos="6465"/>
              </w:tabs>
              <w:jc w:val="right"/>
              <w:rPr>
                <w:rFonts w:asciiTheme="majorHAnsi" w:hAnsiTheme="majorHAnsi"/>
              </w:rPr>
            </w:pPr>
          </w:p>
          <w:p w:rsidR="00F411AB" w:rsidRPr="00F06829" w:rsidRDefault="00F411AB" w:rsidP="001E4583">
            <w:pPr>
              <w:tabs>
                <w:tab w:val="left" w:pos="6465"/>
              </w:tabs>
              <w:jc w:val="right"/>
              <w:rPr>
                <w:rFonts w:asciiTheme="majorHAnsi" w:hAnsiTheme="majorHAnsi"/>
              </w:rPr>
            </w:pPr>
          </w:p>
          <w:p w:rsidR="00F411AB" w:rsidRPr="00F06829" w:rsidRDefault="00F411AB" w:rsidP="001E4583">
            <w:pPr>
              <w:tabs>
                <w:tab w:val="left" w:pos="6465"/>
              </w:tabs>
              <w:jc w:val="right"/>
              <w:rPr>
                <w:rFonts w:asciiTheme="majorHAnsi" w:hAnsiTheme="majorHAnsi"/>
              </w:rPr>
            </w:pPr>
          </w:p>
        </w:tc>
      </w:tr>
      <w:tr w:rsidR="00F411AB" w:rsidRPr="00F06829" w:rsidTr="001E4583">
        <w:tc>
          <w:tcPr>
            <w:tcW w:w="9062" w:type="dxa"/>
            <w:gridSpan w:val="8"/>
            <w:shd w:val="clear" w:color="auto" w:fill="9CC2E5" w:themeFill="accent1" w:themeFillTint="99"/>
          </w:tcPr>
          <w:p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</w:rPr>
            </w:pPr>
            <w:r w:rsidRPr="00F06829">
              <w:rPr>
                <w:rFonts w:asciiTheme="majorHAnsi" w:hAnsiTheme="majorHAnsi"/>
                <w:b/>
              </w:rPr>
              <w:t>Zweryfikował i zatwierdził</w:t>
            </w:r>
          </w:p>
        </w:tc>
      </w:tr>
      <w:tr w:rsidR="00F411AB" w:rsidRPr="00F06829" w:rsidTr="001E4583">
        <w:tc>
          <w:tcPr>
            <w:tcW w:w="3155" w:type="dxa"/>
            <w:gridSpan w:val="3"/>
            <w:shd w:val="clear" w:color="auto" w:fill="BDD6EE" w:themeFill="accent1" w:themeFillTint="66"/>
          </w:tcPr>
          <w:p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i/>
                <w:sz w:val="20"/>
              </w:rPr>
            </w:pPr>
            <w:r w:rsidRPr="00F06829">
              <w:rPr>
                <w:rFonts w:asciiTheme="majorHAnsi" w:hAnsiTheme="majorHAnsi"/>
                <w:i/>
                <w:sz w:val="20"/>
              </w:rPr>
              <w:t xml:space="preserve">Wniosek spełnia kryteria </w:t>
            </w:r>
            <w:r>
              <w:rPr>
                <w:rFonts w:asciiTheme="majorHAnsi" w:hAnsiTheme="majorHAnsi"/>
                <w:i/>
                <w:sz w:val="20"/>
              </w:rPr>
              <w:t>wstępne</w:t>
            </w:r>
          </w:p>
          <w:p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i/>
              </w:rPr>
            </w:pPr>
          </w:p>
        </w:tc>
        <w:tc>
          <w:tcPr>
            <w:tcW w:w="3077" w:type="dxa"/>
            <w:gridSpan w:val="4"/>
          </w:tcPr>
          <w:p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b/>
              </w:rPr>
            </w:pPr>
            <w:r w:rsidRPr="00F06829">
              <w:rPr>
                <w:rFonts w:asciiTheme="majorHAnsi" w:hAnsiTheme="majorHAnsi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3B7D131" wp14:editId="4DE123BC">
                      <wp:simplePos x="0" y="0"/>
                      <wp:positionH relativeFrom="column">
                        <wp:posOffset>863600</wp:posOffset>
                      </wp:positionH>
                      <wp:positionV relativeFrom="paragraph">
                        <wp:posOffset>46990</wp:posOffset>
                      </wp:positionV>
                      <wp:extent cx="252000" cy="252000"/>
                      <wp:effectExtent l="0" t="0" r="15240" b="1524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67C1339" id="Prostokąt 4" o:spid="_x0000_s1026" style="position:absolute;margin-left:68pt;margin-top:3.7pt;width:19.85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" filled="f" strokecolor="black [3213]" strokeweight=".25pt"/>
                  </w:pict>
                </mc:Fallback>
              </mc:AlternateContent>
            </w:r>
            <w:r w:rsidRPr="00F06829">
              <w:rPr>
                <w:rFonts w:asciiTheme="majorHAnsi" w:hAnsiTheme="majorHAnsi"/>
                <w:b/>
              </w:rPr>
              <w:t>TAK</w:t>
            </w:r>
          </w:p>
        </w:tc>
        <w:tc>
          <w:tcPr>
            <w:tcW w:w="2830" w:type="dxa"/>
          </w:tcPr>
          <w:p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b/>
              </w:rPr>
            </w:pPr>
            <w:r w:rsidRPr="00F06829">
              <w:rPr>
                <w:rFonts w:asciiTheme="majorHAnsi" w:hAnsiTheme="majorHAnsi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124C275" wp14:editId="0A44D035">
                      <wp:simplePos x="0" y="0"/>
                      <wp:positionH relativeFrom="column">
                        <wp:posOffset>644496</wp:posOffset>
                      </wp:positionH>
                      <wp:positionV relativeFrom="paragraph">
                        <wp:posOffset>33977</wp:posOffset>
                      </wp:positionV>
                      <wp:extent cx="252000" cy="252000"/>
                      <wp:effectExtent l="0" t="0" r="15240" b="15240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0628534" id="Prostokąt 5" o:spid="_x0000_s1026" style="position:absolute;margin-left:50.75pt;margin-top:2.7pt;width:19.85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" filled="f" strokecolor="black [3213]" strokeweight=".25pt"/>
                  </w:pict>
                </mc:Fallback>
              </mc:AlternateContent>
            </w:r>
            <w:r w:rsidRPr="00F06829">
              <w:rPr>
                <w:rFonts w:asciiTheme="majorHAnsi" w:hAnsiTheme="majorHAnsi"/>
                <w:b/>
              </w:rPr>
              <w:t>NIE</w:t>
            </w:r>
          </w:p>
        </w:tc>
      </w:tr>
      <w:tr w:rsidR="00F411AB" w:rsidRPr="00F06829" w:rsidTr="001E4583">
        <w:tc>
          <w:tcPr>
            <w:tcW w:w="6232" w:type="dxa"/>
            <w:gridSpan w:val="7"/>
            <w:shd w:val="clear" w:color="auto" w:fill="BDD6EE" w:themeFill="accent1" w:themeFillTint="66"/>
          </w:tcPr>
          <w:p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i/>
              </w:rPr>
            </w:pPr>
            <w:r w:rsidRPr="00F06829">
              <w:rPr>
                <w:rFonts w:asciiTheme="majorHAnsi" w:hAnsiTheme="majorHAnsi"/>
                <w:i/>
                <w:sz w:val="20"/>
              </w:rPr>
              <w:t xml:space="preserve">Nazwisko i Imię </w:t>
            </w:r>
            <w:r>
              <w:rPr>
                <w:rFonts w:asciiTheme="majorHAnsi" w:hAnsiTheme="majorHAnsi"/>
                <w:i/>
                <w:sz w:val="20"/>
              </w:rPr>
              <w:t xml:space="preserve"> Przewodniczącego/Wiceprzewodniczącego</w:t>
            </w:r>
          </w:p>
        </w:tc>
        <w:tc>
          <w:tcPr>
            <w:tcW w:w="2830" w:type="dxa"/>
            <w:shd w:val="clear" w:color="auto" w:fill="BDD6EE" w:themeFill="accent1" w:themeFillTint="66"/>
          </w:tcPr>
          <w:p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  <w:i/>
              </w:rPr>
            </w:pPr>
            <w:r w:rsidRPr="00F06829">
              <w:rPr>
                <w:rFonts w:asciiTheme="majorHAnsi" w:hAnsiTheme="majorHAnsi"/>
                <w:i/>
                <w:sz w:val="20"/>
              </w:rPr>
              <w:t>Data i podpis</w:t>
            </w:r>
          </w:p>
        </w:tc>
      </w:tr>
      <w:tr w:rsidR="00F411AB" w:rsidRPr="00F06829" w:rsidTr="001E4583">
        <w:trPr>
          <w:trHeight w:val="567"/>
        </w:trPr>
        <w:tc>
          <w:tcPr>
            <w:tcW w:w="6232" w:type="dxa"/>
            <w:gridSpan w:val="7"/>
          </w:tcPr>
          <w:p w:rsidR="00F411AB" w:rsidRPr="00F06829" w:rsidRDefault="00F411AB" w:rsidP="001E4583">
            <w:pPr>
              <w:tabs>
                <w:tab w:val="left" w:pos="6465"/>
              </w:tabs>
              <w:jc w:val="right"/>
              <w:rPr>
                <w:rFonts w:asciiTheme="majorHAnsi" w:hAnsiTheme="majorHAnsi"/>
              </w:rPr>
            </w:pPr>
          </w:p>
        </w:tc>
        <w:tc>
          <w:tcPr>
            <w:tcW w:w="2830" w:type="dxa"/>
          </w:tcPr>
          <w:p w:rsidR="00F411AB" w:rsidRPr="00F06829" w:rsidRDefault="00F411AB" w:rsidP="001E4583">
            <w:pPr>
              <w:tabs>
                <w:tab w:val="left" w:pos="6465"/>
              </w:tabs>
              <w:jc w:val="right"/>
              <w:rPr>
                <w:rFonts w:asciiTheme="majorHAnsi" w:hAnsiTheme="majorHAnsi"/>
              </w:rPr>
            </w:pPr>
          </w:p>
        </w:tc>
      </w:tr>
      <w:tr w:rsidR="00F411AB" w:rsidRPr="00F06829" w:rsidTr="001E4583">
        <w:trPr>
          <w:trHeight w:val="567"/>
        </w:trPr>
        <w:tc>
          <w:tcPr>
            <w:tcW w:w="1069" w:type="dxa"/>
            <w:gridSpan w:val="2"/>
            <w:shd w:val="clear" w:color="auto" w:fill="BDD6EE" w:themeFill="accent1" w:themeFillTint="66"/>
          </w:tcPr>
          <w:p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i/>
              </w:rPr>
            </w:pPr>
            <w:r w:rsidRPr="00653457">
              <w:rPr>
                <w:rFonts w:asciiTheme="majorHAnsi" w:hAnsiTheme="majorHAnsi"/>
                <w:i/>
                <w:sz w:val="16"/>
              </w:rPr>
              <w:t>Uzasadnienie niezgodności operacji z oceną wstępną</w:t>
            </w:r>
          </w:p>
        </w:tc>
        <w:tc>
          <w:tcPr>
            <w:tcW w:w="7993" w:type="dxa"/>
            <w:gridSpan w:val="6"/>
            <w:shd w:val="clear" w:color="auto" w:fill="auto"/>
          </w:tcPr>
          <w:p w:rsidR="00F411AB" w:rsidRPr="00F06829" w:rsidRDefault="00F411AB" w:rsidP="001E4583">
            <w:pPr>
              <w:tabs>
                <w:tab w:val="left" w:pos="6465"/>
              </w:tabs>
              <w:jc w:val="right"/>
              <w:rPr>
                <w:rFonts w:asciiTheme="majorHAnsi" w:hAnsiTheme="majorHAnsi"/>
              </w:rPr>
            </w:pPr>
          </w:p>
          <w:p w:rsidR="00F411AB" w:rsidRPr="00F06829" w:rsidRDefault="00F411AB" w:rsidP="001E4583">
            <w:pPr>
              <w:tabs>
                <w:tab w:val="left" w:pos="6465"/>
              </w:tabs>
              <w:jc w:val="right"/>
              <w:rPr>
                <w:rFonts w:asciiTheme="majorHAnsi" w:hAnsiTheme="majorHAnsi"/>
              </w:rPr>
            </w:pPr>
          </w:p>
          <w:p w:rsidR="00F411AB" w:rsidRPr="00F06829" w:rsidRDefault="00F411AB" w:rsidP="001E4583">
            <w:pPr>
              <w:tabs>
                <w:tab w:val="left" w:pos="6465"/>
              </w:tabs>
              <w:jc w:val="right"/>
              <w:rPr>
                <w:rFonts w:asciiTheme="majorHAnsi" w:hAnsiTheme="majorHAnsi"/>
              </w:rPr>
            </w:pPr>
          </w:p>
        </w:tc>
      </w:tr>
    </w:tbl>
    <w:p w:rsidR="00F411AB" w:rsidRDefault="00F411AB"/>
    <w:sectPr w:rsidR="00F411AB" w:rsidSect="00A304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749" w:rsidRDefault="00B56749" w:rsidP="00F411AB">
      <w:pPr>
        <w:spacing w:after="0" w:line="240" w:lineRule="auto"/>
      </w:pPr>
      <w:r>
        <w:separator/>
      </w:r>
    </w:p>
  </w:endnote>
  <w:endnote w:type="continuationSeparator" w:id="0">
    <w:p w:rsidR="00B56749" w:rsidRDefault="00B56749" w:rsidP="00F41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821" w:rsidRDefault="0046682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821" w:rsidRDefault="0046682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821" w:rsidRDefault="004668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749" w:rsidRDefault="00B56749" w:rsidP="00F411AB">
      <w:pPr>
        <w:spacing w:after="0" w:line="240" w:lineRule="auto"/>
      </w:pPr>
      <w:r>
        <w:separator/>
      </w:r>
    </w:p>
  </w:footnote>
  <w:footnote w:type="continuationSeparator" w:id="0">
    <w:p w:rsidR="00B56749" w:rsidRDefault="00B56749" w:rsidP="00F411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821" w:rsidRDefault="0046682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1AB" w:rsidRDefault="00F411AB" w:rsidP="00F411AB">
    <w:pPr>
      <w:jc w:val="right"/>
    </w:pPr>
    <w:r>
      <w:t xml:space="preserve">Załącznik nr 1 </w:t>
    </w:r>
    <w:r>
      <w:br/>
      <w:t xml:space="preserve">do procedury wyboru i oceny operacji </w:t>
    </w:r>
    <w:r w:rsidR="00466821">
      <w:t xml:space="preserve">indywidualnych </w:t>
    </w:r>
    <w:r>
      <w:t>w ramach LSR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821" w:rsidRDefault="0046682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1AB"/>
    <w:rsid w:val="00062198"/>
    <w:rsid w:val="000E5275"/>
    <w:rsid w:val="00121E39"/>
    <w:rsid w:val="00466821"/>
    <w:rsid w:val="005C1EA0"/>
    <w:rsid w:val="00A304B7"/>
    <w:rsid w:val="00B56749"/>
    <w:rsid w:val="00E312DF"/>
    <w:rsid w:val="00EA74C5"/>
    <w:rsid w:val="00F41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411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1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11AB"/>
  </w:style>
  <w:style w:type="paragraph" w:styleId="Stopka">
    <w:name w:val="footer"/>
    <w:basedOn w:val="Normalny"/>
    <w:link w:val="StopkaZnak"/>
    <w:uiPriority w:val="99"/>
    <w:unhideWhenUsed/>
    <w:rsid w:val="00F41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11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411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1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11AB"/>
  </w:style>
  <w:style w:type="paragraph" w:styleId="Stopka">
    <w:name w:val="footer"/>
    <w:basedOn w:val="Normalny"/>
    <w:link w:val="StopkaZnak"/>
    <w:uiPriority w:val="99"/>
    <w:unhideWhenUsed/>
    <w:rsid w:val="00F41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11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user</cp:lastModifiedBy>
  <cp:revision>2</cp:revision>
  <dcterms:created xsi:type="dcterms:W3CDTF">2016-09-19T09:50:00Z</dcterms:created>
  <dcterms:modified xsi:type="dcterms:W3CDTF">2016-09-19T09:50:00Z</dcterms:modified>
</cp:coreProperties>
</file>